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F4C" w:rsidRPr="00902F4C" w:rsidRDefault="00902F4C" w:rsidP="00902F4C">
      <w:pPr>
        <w:spacing w:after="150" w:line="240" w:lineRule="auto"/>
        <w:rPr>
          <w:rFonts w:ascii="Helvetica" w:eastAsia="Times New Roman" w:hAnsi="Helvetica" w:cs="Helvetica"/>
          <w:color w:val="777777"/>
          <w:sz w:val="24"/>
          <w:szCs w:val="24"/>
          <w:lang w:eastAsia="ru-RU"/>
        </w:rPr>
      </w:pPr>
      <w:r w:rsidRPr="00902F4C">
        <w:rPr>
          <w:rFonts w:ascii="Helvetica" w:eastAsia="Times New Roman" w:hAnsi="Helvetica" w:cs="Helvetica"/>
          <w:b/>
          <w:bCs/>
          <w:color w:val="FF0000"/>
          <w:sz w:val="24"/>
          <w:szCs w:val="24"/>
          <w:lang w:eastAsia="ru-RU"/>
        </w:rPr>
        <w:t>ОРГАНИЗАЦИОННАЯ  СТРУКТУРА  УПРАВЛЕНИЯ  МБОУ  </w:t>
      </w:r>
      <w:r w:rsidR="0062481B">
        <w:rPr>
          <w:rFonts w:ascii="Helvetica" w:eastAsia="Times New Roman" w:hAnsi="Helvetica" w:cs="Helvetica"/>
          <w:b/>
          <w:bCs/>
          <w:color w:val="FF0000"/>
          <w:sz w:val="24"/>
          <w:szCs w:val="24"/>
          <w:lang w:eastAsia="ru-RU"/>
        </w:rPr>
        <w:t xml:space="preserve">ООШ </w:t>
      </w:r>
      <w:proofErr w:type="spellStart"/>
      <w:r w:rsidR="0062481B">
        <w:rPr>
          <w:rFonts w:ascii="Helvetica" w:eastAsia="Times New Roman" w:hAnsi="Helvetica" w:cs="Helvetica"/>
          <w:b/>
          <w:bCs/>
          <w:color w:val="FF0000"/>
          <w:sz w:val="24"/>
          <w:szCs w:val="24"/>
          <w:lang w:eastAsia="ru-RU"/>
        </w:rPr>
        <w:t>п</w:t>
      </w:r>
      <w:proofErr w:type="gramStart"/>
      <w:r w:rsidR="0062481B">
        <w:rPr>
          <w:rFonts w:ascii="Helvetica" w:eastAsia="Times New Roman" w:hAnsi="Helvetica" w:cs="Helvetica"/>
          <w:b/>
          <w:bCs/>
          <w:color w:val="FF0000"/>
          <w:sz w:val="24"/>
          <w:szCs w:val="24"/>
          <w:lang w:eastAsia="ru-RU"/>
        </w:rPr>
        <w:t>.А</w:t>
      </w:r>
      <w:proofErr w:type="gramEnd"/>
      <w:r w:rsidR="0062481B">
        <w:rPr>
          <w:rFonts w:ascii="Helvetica" w:eastAsia="Times New Roman" w:hAnsi="Helvetica" w:cs="Helvetica"/>
          <w:b/>
          <w:bCs/>
          <w:color w:val="FF0000"/>
          <w:sz w:val="24"/>
          <w:szCs w:val="24"/>
          <w:lang w:eastAsia="ru-RU"/>
        </w:rPr>
        <w:t>лханчурт</w:t>
      </w:r>
      <w:proofErr w:type="spellEnd"/>
    </w:p>
    <w:p w:rsidR="00902F4C" w:rsidRPr="00902F4C" w:rsidRDefault="00902F4C" w:rsidP="00902F4C">
      <w:pPr>
        <w:spacing w:after="0" w:line="240" w:lineRule="auto"/>
        <w:rPr>
          <w:rFonts w:ascii="Helvetica" w:eastAsia="Times New Roman" w:hAnsi="Helvetica" w:cs="Helvetica"/>
          <w:color w:val="777777"/>
          <w:sz w:val="24"/>
          <w:szCs w:val="24"/>
          <w:lang w:eastAsia="ru-RU"/>
        </w:rPr>
      </w:pPr>
      <w:r w:rsidRPr="00902F4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Структурные подразделения соответствуют функциональным задачам</w:t>
      </w:r>
    </w:p>
    <w:p w:rsidR="00902F4C" w:rsidRDefault="00902F4C" w:rsidP="00902F4C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02F4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и Уставу МБОУ </w:t>
      </w:r>
      <w:r w:rsidR="0062481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ООШ </w:t>
      </w:r>
      <w:proofErr w:type="spellStart"/>
      <w:r w:rsidR="0062481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</w:t>
      </w:r>
      <w:proofErr w:type="gramStart"/>
      <w:r w:rsidR="0062481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.А</w:t>
      </w:r>
      <w:proofErr w:type="gramEnd"/>
      <w:r w:rsidR="0062481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лханчурт</w:t>
      </w:r>
      <w:proofErr w:type="spellEnd"/>
    </w:p>
    <w:p w:rsidR="00902F4C" w:rsidRPr="00902F4C" w:rsidRDefault="00902F4C" w:rsidP="00902F4C">
      <w:pPr>
        <w:spacing w:after="0" w:line="240" w:lineRule="auto"/>
        <w:rPr>
          <w:rFonts w:ascii="Helvetica" w:eastAsia="Times New Roman" w:hAnsi="Helvetica" w:cs="Helvetica"/>
          <w:color w:val="777777"/>
          <w:sz w:val="24"/>
          <w:szCs w:val="24"/>
          <w:lang w:eastAsia="ru-RU"/>
        </w:rPr>
      </w:pPr>
    </w:p>
    <w:p w:rsidR="00902F4C" w:rsidRPr="00902F4C" w:rsidRDefault="00902F4C" w:rsidP="00902F4C">
      <w:pPr>
        <w:spacing w:after="150" w:line="240" w:lineRule="auto"/>
        <w:rPr>
          <w:rFonts w:ascii="Helvetica" w:eastAsia="Times New Roman" w:hAnsi="Helvetica" w:cs="Helvetica"/>
          <w:color w:val="777777"/>
          <w:sz w:val="24"/>
          <w:szCs w:val="24"/>
          <w:lang w:eastAsia="ru-RU"/>
        </w:rPr>
      </w:pPr>
      <w:r w:rsidRPr="00902F4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Управление МБОУ </w:t>
      </w:r>
      <w:r w:rsidR="0062481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ООШ </w:t>
      </w:r>
      <w:proofErr w:type="spellStart"/>
      <w:r w:rsidR="0062481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</w:t>
      </w:r>
      <w:proofErr w:type="gramStart"/>
      <w:r w:rsidR="0062481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.А</w:t>
      </w:r>
      <w:proofErr w:type="gramEnd"/>
      <w:r w:rsidR="0062481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лханчурт</w:t>
      </w:r>
      <w:proofErr w:type="spellEnd"/>
      <w:r w:rsidRPr="00902F4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строится на принципах единоначалия и самоуправления. Управленческая система представлена персональными и коллегиальными органами управления. Непосредственное</w:t>
      </w:r>
      <w:r w:rsidR="0062481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управление школой осуществляет</w:t>
      </w:r>
      <w:r w:rsidRPr="00902F4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:</w:t>
      </w:r>
    </w:p>
    <w:p w:rsidR="00902F4C" w:rsidRPr="00902F4C" w:rsidRDefault="00902F4C" w:rsidP="00902F4C">
      <w:pPr>
        <w:spacing w:after="150" w:line="240" w:lineRule="auto"/>
        <w:rPr>
          <w:rFonts w:ascii="Helvetica" w:eastAsia="Times New Roman" w:hAnsi="Helvetica" w:cs="Helvetica"/>
          <w:color w:val="777777"/>
          <w:sz w:val="24"/>
          <w:szCs w:val="24"/>
          <w:lang w:eastAsia="ru-RU"/>
        </w:rPr>
      </w:pPr>
      <w:r w:rsidRPr="00902F4C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  <w:t>Управляющий совет школы</w:t>
      </w:r>
      <w:r w:rsidRPr="00902F4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является высшим коллегиальным органом самоуправления школы, реализующим принцип демократического, государственно-общественного характера управления образованием. Основными задачами Управляющего совета школы являются:</w:t>
      </w:r>
      <w:r w:rsidRPr="00902F4C">
        <w:rPr>
          <w:rFonts w:ascii="Helvetica" w:eastAsia="Times New Roman" w:hAnsi="Helvetica" w:cs="Helvetica"/>
          <w:color w:val="777777"/>
          <w:sz w:val="24"/>
          <w:szCs w:val="24"/>
          <w:lang w:eastAsia="ru-RU"/>
        </w:rPr>
        <w:br/>
      </w:r>
      <w:r w:rsidRPr="00902F4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•определение основных направлений (программы) развития школы;</w:t>
      </w:r>
      <w:r w:rsidRPr="00902F4C">
        <w:rPr>
          <w:rFonts w:ascii="Helvetica" w:eastAsia="Times New Roman" w:hAnsi="Helvetica" w:cs="Helvetica"/>
          <w:color w:val="777777"/>
          <w:sz w:val="24"/>
          <w:szCs w:val="24"/>
          <w:lang w:eastAsia="ru-RU"/>
        </w:rPr>
        <w:br/>
      </w:r>
      <w:r w:rsidRPr="00902F4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•защита и содействие в реализации прав и законных интересов участников образовательного процесса;</w:t>
      </w:r>
      <w:r w:rsidRPr="00902F4C">
        <w:rPr>
          <w:rFonts w:ascii="Helvetica" w:eastAsia="Times New Roman" w:hAnsi="Helvetica" w:cs="Helvetica"/>
          <w:color w:val="777777"/>
          <w:sz w:val="24"/>
          <w:szCs w:val="24"/>
          <w:lang w:eastAsia="ru-RU"/>
        </w:rPr>
        <w:br/>
      </w:r>
      <w:r w:rsidRPr="00902F4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•содействие в создание оптимальных условий для осуществления образовательного процесса и форм его организации в школе, в повышении качества образования, в наиболее полном удовлетворении образовательных потребностей населения;</w:t>
      </w:r>
      <w:r w:rsidRPr="00902F4C">
        <w:rPr>
          <w:rFonts w:ascii="Helvetica" w:eastAsia="Times New Roman" w:hAnsi="Helvetica" w:cs="Helvetica"/>
          <w:color w:val="777777"/>
          <w:sz w:val="24"/>
          <w:szCs w:val="24"/>
          <w:lang w:eastAsia="ru-RU"/>
        </w:rPr>
        <w:br/>
      </w:r>
      <w:r w:rsidRPr="00902F4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•общественный контроль рационального использования выделяемых учреждению бюджетных средств, доходов от собственной деятельности школы и привлечённых средств из внебюджетных источников, обеспечение прозрачности финансово-хозяйственной деятельности школы;</w:t>
      </w:r>
      <w:r w:rsidRPr="00902F4C">
        <w:rPr>
          <w:rFonts w:ascii="Helvetica" w:eastAsia="Times New Roman" w:hAnsi="Helvetica" w:cs="Helvetica"/>
          <w:color w:val="777777"/>
          <w:sz w:val="24"/>
          <w:szCs w:val="24"/>
          <w:lang w:eastAsia="ru-RU"/>
        </w:rPr>
        <w:br/>
      </w:r>
      <w:r w:rsidRPr="00902F4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•контроль за здоровыми и безопасными условиями обучения, воспитания и труда в школе.</w:t>
      </w:r>
    </w:p>
    <w:p w:rsidR="00902F4C" w:rsidRPr="00902F4C" w:rsidRDefault="00902F4C" w:rsidP="00902F4C">
      <w:pPr>
        <w:spacing w:after="150" w:line="240" w:lineRule="auto"/>
        <w:rPr>
          <w:rFonts w:ascii="Helvetica" w:eastAsia="Times New Roman" w:hAnsi="Helvetica" w:cs="Helvetica"/>
          <w:color w:val="777777"/>
          <w:sz w:val="24"/>
          <w:szCs w:val="24"/>
          <w:lang w:eastAsia="ru-RU"/>
        </w:rPr>
      </w:pPr>
      <w:r w:rsidRPr="00902F4C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  <w:t>Директор</w:t>
      </w:r>
      <w:r w:rsidRPr="00902F4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который планирует и организует образовательный процесс, осуществляет </w:t>
      </w:r>
      <w:proofErr w:type="gramStart"/>
      <w:r w:rsidRPr="00902F4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контроль за</w:t>
      </w:r>
      <w:proofErr w:type="gramEnd"/>
      <w:r w:rsidRPr="00902F4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его ходом и результатами, проводит подбор заместителей директора, определяет их должностные обязанности, назначает классных руководителей, осуществляет расстановку кадров, устанавливает штатное расписание, зачисляет и переводит учащихся, издает приказы и распоряжения в пределах своей компетенции.</w:t>
      </w:r>
    </w:p>
    <w:p w:rsidR="00902F4C" w:rsidRPr="00902F4C" w:rsidRDefault="00902F4C" w:rsidP="00902F4C">
      <w:pPr>
        <w:spacing w:after="150" w:line="240" w:lineRule="auto"/>
        <w:rPr>
          <w:rFonts w:ascii="Helvetica" w:eastAsia="Times New Roman" w:hAnsi="Helvetica" w:cs="Helvetica"/>
          <w:color w:val="777777"/>
          <w:sz w:val="24"/>
          <w:szCs w:val="24"/>
          <w:lang w:eastAsia="ru-RU"/>
        </w:rPr>
      </w:pPr>
      <w:r w:rsidRPr="00902F4C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  <w:t>Педагогический Совет</w:t>
      </w:r>
      <w:r w:rsidRPr="00902F4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создается в целях развития и совершенствования учебно-</w:t>
      </w:r>
      <w:r w:rsidRPr="00902F4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softHyphen/>
        <w:t>воспитательного процесса. В него входят директор школы, его заместители и все учителя школы. Педагогический совет обсуждает и анализирует учебные планы, программы, проводит опытно-экспериментальную работу.</w:t>
      </w:r>
    </w:p>
    <w:p w:rsidR="00902F4C" w:rsidRPr="00902F4C" w:rsidRDefault="00902F4C" w:rsidP="00902F4C">
      <w:pPr>
        <w:spacing w:after="150" w:line="240" w:lineRule="auto"/>
        <w:rPr>
          <w:rFonts w:ascii="Helvetica" w:eastAsia="Times New Roman" w:hAnsi="Helvetica" w:cs="Helvetica"/>
          <w:color w:val="777777"/>
          <w:sz w:val="24"/>
          <w:szCs w:val="24"/>
          <w:lang w:eastAsia="ru-RU"/>
        </w:rPr>
      </w:pPr>
      <w:r w:rsidRPr="00902F4C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  <w:t>Зам. директора по УВР школы </w:t>
      </w:r>
      <w:r w:rsidRPr="00902F4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организует учебно-воспитательный проце</w:t>
      </w:r>
      <w:proofErr w:type="gramStart"/>
      <w:r w:rsidRPr="00902F4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сс в шк</w:t>
      </w:r>
      <w:proofErr w:type="gramEnd"/>
      <w:r w:rsidRPr="00902F4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оле, руководит его развитием, занимается методическим сопровождением педагогического коллектива, организует текущее и перспективное планирование деятельности педагогического коллектива, координирует работу учителей по выполнению учебных планов и программ, организует разработку необходимой учебно-методической документации, осуществляет систематический контроль за качеством образовательного процесса.</w:t>
      </w:r>
    </w:p>
    <w:p w:rsidR="00902F4C" w:rsidRPr="00902F4C" w:rsidRDefault="0062481B" w:rsidP="00902F4C">
      <w:pPr>
        <w:spacing w:after="150" w:line="240" w:lineRule="auto"/>
        <w:rPr>
          <w:rFonts w:ascii="Helvetica" w:eastAsia="Times New Roman" w:hAnsi="Helvetica" w:cs="Helvetica"/>
          <w:color w:val="777777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  <w:t xml:space="preserve">Педагог-организатор </w:t>
      </w:r>
      <w:r w:rsidR="00902F4C" w:rsidRPr="00902F4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 организует текущее и перспективное планирование воспитательной работы педагогического коллектива, осуществляет </w:t>
      </w:r>
      <w:proofErr w:type="gramStart"/>
      <w:r w:rsidR="00902F4C" w:rsidRPr="00902F4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контроль за</w:t>
      </w:r>
      <w:proofErr w:type="gramEnd"/>
      <w:r w:rsidR="00902F4C" w:rsidRPr="00902F4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качеством воспитательного процесса, за работой кружков, организует просветительскую работу для родителей, составляет расписание работы кружков, оказывает помощь в проведении культурно-просветительских и оздоровительных мероприятий, обеспечивает своевременное составление установленной отчетной документации.</w:t>
      </w:r>
    </w:p>
    <w:p w:rsidR="00902F4C" w:rsidRPr="00902F4C" w:rsidRDefault="00902F4C" w:rsidP="00902F4C">
      <w:pPr>
        <w:spacing w:after="150" w:line="240" w:lineRule="auto"/>
        <w:rPr>
          <w:rFonts w:ascii="Helvetica" w:eastAsia="Times New Roman" w:hAnsi="Helvetica" w:cs="Helvetica"/>
          <w:color w:val="777777"/>
          <w:sz w:val="24"/>
          <w:szCs w:val="24"/>
          <w:lang w:eastAsia="ru-RU"/>
        </w:rPr>
      </w:pPr>
      <w:r w:rsidRPr="00902F4C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  <w:lastRenderedPageBreak/>
        <w:t>Классный руководитель</w:t>
      </w:r>
      <w:r w:rsidR="0062481B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  <w:t xml:space="preserve"> </w:t>
      </w:r>
      <w:r w:rsidR="0062481B" w:rsidRPr="00902F4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r w:rsidRPr="00902F4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организует деятельность классного коллектива внеучебную жизнь класса, ведет работу с родителями учащихся, создаст обстановку, благоприятствующую учебе, положительный микроклимат в коллективе, формирует межличностные отношения, организует творческие дела в </w:t>
      </w:r>
      <w:proofErr w:type="gramStart"/>
      <w:r w:rsidRPr="00902F4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кл</w:t>
      </w:r>
      <w:proofErr w:type="gramEnd"/>
      <w:r w:rsidRPr="00902F4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acce.</w:t>
      </w:r>
    </w:p>
    <w:p w:rsidR="00902F4C" w:rsidRPr="00902F4C" w:rsidRDefault="00902F4C" w:rsidP="00902F4C">
      <w:pPr>
        <w:spacing w:after="150" w:line="240" w:lineRule="auto"/>
        <w:rPr>
          <w:rFonts w:ascii="Helvetica" w:eastAsia="Times New Roman" w:hAnsi="Helvetica" w:cs="Helvetica"/>
          <w:color w:val="777777"/>
          <w:sz w:val="24"/>
          <w:szCs w:val="24"/>
          <w:lang w:eastAsia="ru-RU"/>
        </w:rPr>
      </w:pPr>
      <w:proofErr w:type="gramStart"/>
      <w:r w:rsidRPr="00902F4C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  <w:t>Школьный психолог</w:t>
      </w:r>
      <w:r w:rsidRPr="00902F4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проводит психологическую диагностику различного профиля и предназначения, осуществляет деятельность, направленную на сохранение психического, соматического и социального благополучия обучающихся в процессе воспитания и обучения содействует охране прав личности, принимает меры по оказанию различного вида психологической помощи (психолого-коррекционной, реабилитационной и консультативной), составляет психолого-педагогические заключения по материалам исследовательских работ с целью ориентации преподавательского коллектива.</w:t>
      </w:r>
      <w:proofErr w:type="gramEnd"/>
    </w:p>
    <w:p w:rsidR="00914C8B" w:rsidRPr="00DE3935" w:rsidRDefault="00902F4C" w:rsidP="00DE3935">
      <w:pPr>
        <w:spacing w:after="150" w:line="240" w:lineRule="auto"/>
        <w:rPr>
          <w:rFonts w:eastAsia="Times New Roman" w:cs="Helvetica"/>
          <w:color w:val="777777"/>
          <w:sz w:val="24"/>
          <w:szCs w:val="24"/>
          <w:lang w:eastAsia="ru-RU"/>
        </w:rPr>
      </w:pPr>
      <w:r w:rsidRPr="00902F4C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ru-RU"/>
        </w:rPr>
        <w:t>В школе регулярно проводятся педагогические советы, походят заседания родительского комитета, ежемесячно проводятся заседания Совета</w:t>
      </w:r>
      <w:r w:rsidR="0062481B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ru-RU"/>
        </w:rPr>
        <w:t xml:space="preserve"> п</w:t>
      </w:r>
      <w:r w:rsidRPr="00902F4C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ru-RU"/>
        </w:rPr>
        <w:t xml:space="preserve">о профилактике правонарушений, еженедельно проводятся административные совещания, по мере необходимости собираются совещания при директоре. Регулярно представители администрации школы встречаются с родителями </w:t>
      </w:r>
      <w:proofErr w:type="gramStart"/>
      <w:r w:rsidRPr="00902F4C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ru-RU"/>
        </w:rPr>
        <w:t>обучающихся</w:t>
      </w:r>
      <w:proofErr w:type="gramEnd"/>
      <w:r w:rsidRPr="00902F4C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ru-RU"/>
        </w:rPr>
        <w:t>, осуществляется дежурство администрации школы по составленному графику.</w:t>
      </w:r>
    </w:p>
    <w:sectPr w:rsidR="00914C8B" w:rsidRPr="00DE3935" w:rsidSect="00914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2F4C"/>
    <w:rsid w:val="0025097F"/>
    <w:rsid w:val="0062481B"/>
    <w:rsid w:val="00871351"/>
    <w:rsid w:val="008E4B0F"/>
    <w:rsid w:val="008E4BE5"/>
    <w:rsid w:val="00902F4C"/>
    <w:rsid w:val="00914C8B"/>
    <w:rsid w:val="009C208E"/>
    <w:rsid w:val="00AC29C7"/>
    <w:rsid w:val="00BE56A2"/>
    <w:rsid w:val="00DE3935"/>
    <w:rsid w:val="00E06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C8B"/>
  </w:style>
  <w:style w:type="paragraph" w:styleId="1">
    <w:name w:val="heading 1"/>
    <w:basedOn w:val="a"/>
    <w:link w:val="10"/>
    <w:uiPriority w:val="9"/>
    <w:qFormat/>
    <w:rsid w:val="00902F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2F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02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2F4C"/>
    <w:rPr>
      <w:b/>
      <w:bCs/>
    </w:rPr>
  </w:style>
  <w:style w:type="character" w:styleId="a5">
    <w:name w:val="Emphasis"/>
    <w:basedOn w:val="a0"/>
    <w:uiPriority w:val="20"/>
    <w:qFormat/>
    <w:rsid w:val="00902F4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02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2F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3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019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)</dc:creator>
  <cp:keywords/>
  <dc:description/>
  <cp:lastModifiedBy>79618241407</cp:lastModifiedBy>
  <cp:revision>4</cp:revision>
  <dcterms:created xsi:type="dcterms:W3CDTF">2017-12-07T16:52:00Z</dcterms:created>
  <dcterms:modified xsi:type="dcterms:W3CDTF">2021-06-23T12:09:00Z</dcterms:modified>
</cp:coreProperties>
</file>